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莆田市2022年基础教育优质课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评选结果公示</w:t>
      </w:r>
    </w:p>
    <w:p>
      <w:pPr>
        <w:widowControl w:val="0"/>
        <w:tabs>
          <w:tab w:val="center" w:pos="4365"/>
        </w:tabs>
        <w:wordWrap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莆田市教师进修学院关于开展2022年基础教育优质课评选活动的通知</w:t>
      </w:r>
      <w:r>
        <w:rPr>
          <w:rFonts w:hint="eastAsia" w:ascii="仿宋" w:hAnsi="仿宋" w:eastAsia="仿宋"/>
          <w:sz w:val="32"/>
          <w:lang w:val="en-US" w:eastAsia="zh-CN"/>
        </w:rPr>
        <w:t>》（莆市教院〔2022〕研32号）文件精神，我院组织专家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ascii="仿宋" w:hAnsi="仿宋" w:eastAsia="仿宋"/>
          <w:sz w:val="32"/>
        </w:rPr>
        <w:t>各县区</w:t>
      </w:r>
      <w:r>
        <w:rPr>
          <w:rFonts w:hint="eastAsia" w:ascii="仿宋" w:hAnsi="仿宋" w:eastAsia="仿宋"/>
          <w:sz w:val="32"/>
          <w:lang w:val="en-US" w:eastAsia="zh-CN"/>
        </w:rPr>
        <w:t>及市直学校</w:t>
      </w:r>
      <w:r>
        <w:rPr>
          <w:rFonts w:ascii="仿宋" w:hAnsi="仿宋" w:eastAsia="仿宋"/>
          <w:sz w:val="32"/>
        </w:rPr>
        <w:t>推荐的</w:t>
      </w:r>
      <w:r>
        <w:rPr>
          <w:rFonts w:hint="eastAsia" w:ascii="仿宋" w:hAnsi="仿宋" w:eastAsia="仿宋"/>
          <w:sz w:val="32"/>
          <w:lang w:val="en-US" w:eastAsia="zh-CN"/>
        </w:rPr>
        <w:t>优质课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评选，共评选出高中优质课一等奖16节，二等奖32节，三等奖47节；初中优质课一等奖16节，二等奖30节，三等奖45节；小学优质课一等奖10节，二等奖18节，三等奖29节。现将评选结果予以公示。对评选结果有异议的，可来电反映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公示时间：2022年11月4日起，公示期为五个工作日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联系电话：0594-2292175（莆田市教师进修学院教研部）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联系地址：莆田市荔城区丰美路1055号莆田市教师进修学院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附件：1.莆田市20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基础教育优质课（高中学段）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基础教育优质课（初中学段）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基础教育优质课（小学学段）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莆田市教师进修学院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2022年11月3日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莆田市2022年基础教育优质课（高中学段）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获奖名单</w:t>
      </w:r>
    </w:p>
    <w:tbl>
      <w:tblPr>
        <w:tblStyle w:val="5"/>
        <w:tblW w:w="513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35"/>
        <w:gridCol w:w="2190"/>
        <w:gridCol w:w="2852"/>
        <w:gridCol w:w="1138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必修上册第六单元 妙用喻证，巧来说理——《劝学》《拿来主义》中的比喻论证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刘羽琳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俞顺良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必修上册《必修上 归园田居（其一）》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梁珊珊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必修第二册第六章《 用向量法研究三角形的性质》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李培榕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高中数学选择性必修一《空间向量基本定理》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林中奖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高二英语选择性必修一unit 2 reading and thinking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郑珊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 Unit 1 Heroes in Your Eyes -- Reading and Writing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黄赛尔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曾品品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鲁科版必修三第四章第1节《闭合电路欧姆定律》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林雅紫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"化学2《控制变量法 —探究影响化学反应速率的因素&gt;"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杨丽君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必修1《常见的分散系  胶体》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（高三一轮复习）《降低化学反应活化能的酶》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丛雅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选择性必修3《植物组织培养》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陈清霞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必修《三国两晋南北朝的政权更迭与民族交融》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陈怡人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高一地理上册第四章第二节《地貌的观察》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朱一欢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必修二《工业区位因素及其变化》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郑花丹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高中政治必修三第三单元第九课第二框《严格执法》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价值判断与价值选择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陈碧媛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陈昕怡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高二年级选择性必修上册《逻辑有“理”》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汪小玲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选择性必修下册《石钟山记》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高中选择性必修上册《仁者，爱人——&lt;论语&gt;十二章》（二）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陆莉梅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必修一《建立函数模型解决实际问题》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选择性必修第二册《三次函数的图象与性质》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林毓琴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《基本不等式》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林佳佳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必修一《函数的零点与方程的解》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李德琳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Book 3 Unit 5 Reading and Thinking Period 2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何涵静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高三写作专题课《Sentences with Inanimate Subject》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林成樑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必修一《Unit 1 Reading and Thinking》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陆林丽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（高三一轮复习）《万有引力定律的应用--人造卫星的运行与变轨》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方秋月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必修一《科学研究：力的合成》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高一物理必修二第二章第四节《生活中的抛体运动》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陈立立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选修5《有机物的结构-碳原子的成键方式》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赵明星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高三一轮复习课《海带中碘的提取》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谢岳英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高三一轮复习《同分异构体书写及数目判断》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李秀凤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仙游县山立学校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必修一《电解质溶液》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石金富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必修一《第2章 第2节 细胞中的无机物》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胡超明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必修一《细胞增殖》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吴怡祾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选择性必修一《稳态与平衡 2.5人脑的高级功能》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陈丽双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必修《中外历史纲要》（上）《改革开放与社会主义现代化建设新时期》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陈悦菡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宋骆燕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选择性必修三 古代的商路、贸易与文化交流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胡凡英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闫荣丽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中外历史纲要上《第3课 秦统一多民族封建国家的建立》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高中地理人教版必修2第一章第一节《人口分布》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吴俊琴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必修一《地球的圈层结构》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傅朝红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高三专题复习《晨昏线的应用》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林巧鹏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必修一《大气热力环流》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蔡丽梅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必修一《中国特色社会主义》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陈丽群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詹荔蓉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必修三《严格执法》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叶雅娜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必修三《法治国家》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必修一《伟大的改革开放》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薛凯怡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必修上册 "芣苢秧苗 耕耘希望 ——《芣苢》《插秧歌》项目式学习"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林碧华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部编版必修上册《赏杜甫之乐，品百味人生——杜甫诗歌群文阅读》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崔一琴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选择性必修下册《拟行路难（其四）》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张丽钦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选择性必修下册《拟行路难》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选择性必修上册 "群英荟萃，海滨书院添新“廊” ——外国小说群文阅读之“孤独中的成长与救赎”"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潘碧兰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选择性必修中册《迷娘》（之一）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林少红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高二上《项脊轩志》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傅凌敏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蔡东荣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《用空间向量研究距离、夹角问题》（第一课时）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湘教版选择性必修第一册《等比数列的前n项和》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谢烟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选择性必修第二册 空间向量与空间角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黄建强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许月珠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 3.1.1函数的概念（第一课时）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许玉霞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《对数函数的应用-等高线问题》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方淑敏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必修二《基本立体图形》（第一课时）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  Unit 5 Working the Land： A Pioneer for All People"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何荔英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必修二《Unit4 History&amp;Tradition Reading and Traditions 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凌铛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林希聪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选择性必修一《Unit 2Reading and Thinking》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徐琳怡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高二下学期专题课《基于主题意义探究的高中英语阅读理解之说明文阅读》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戴元守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"必修一《Unit1 Reading and  Thinging》"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李银碧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必修第三册 电磁感应现象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阮雪英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鲁科版必修3《闭合电路欧姆定律》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林亦静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必修一《自由落体运动》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郑军菡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《牛顿第一定律》第一课时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苏芬芬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《工业合成氨的条件选择与优化》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王鑫亮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选择性必修1《沉淀溶解平衡原理》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郑碧芬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林风攀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选择性必修一《电解池的工作原理》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傅静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必修2专题7《硝酸》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陈丽涵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江世育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选择性必修1《化学平衡的移动》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沈荔双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 细胞中的无机物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吴洁洁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必修一《细胞膜的结构和功能》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郑美莉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细胞核的结构和功能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郑丽丽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必修二《种群基因组成的变化与物种的形成》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陈胤榕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必修二《基因突变和基因重组》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郑星梅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高一中外历史纲要（下）《第14课 第一次世界大战与战后国际秩序》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王金霞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中外历史纲要上《中华文明的起源与早期国家》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林秋萍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陈牡丹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中外历史纲要上《“事为之防，曲为之制” ——两宋的政治与军事》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陈珊珊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林蔚青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《辛亥革命》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尹丽锋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游蓉玉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必修第一册《水循环》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龚燕钦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林伯雄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《高中地理必修1第五章第一节植被》（第1课时）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林国喜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选择性必修3《中国的耕地资源和粮食安全——聚焦“国之大者”  守护粮食安全》（第1课时）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罗凌霞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选择性必修1《河流地貌的发育》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胡建仓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叶玉钗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必修三《自然资源及其利用》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曾碧肖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必修一《观察土壤》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姚承欢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 综合探究一： 回看走过的路  比较别人的路  远眺前行的路》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阮素英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必修一《伟大的改革开放》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郭海訇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仙游华侨中学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必修二《更好发挥政府作用》复习课》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林永忠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必修一4.1《中国特色社会主义进入新时代》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吴志娟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必修四《世界是普遍联系的》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陈国强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莆田市2022年基础教育优质课（初中学段）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获奖名单</w:t>
      </w:r>
    </w:p>
    <w:tbl>
      <w:tblPr>
        <w:tblStyle w:val="5"/>
        <w:tblW w:w="513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35"/>
        <w:gridCol w:w="2368"/>
        <w:gridCol w:w="2901"/>
        <w:gridCol w:w="1050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八年级下册《卖炭翁》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八年级上册《望岳》《春望》对比鉴赏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刘丽珊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八年级上册《平面图形的镶嵌》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八年级下册《12.2.2三角形全等的判定2》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姚梅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刘煌灶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八上《Unit1 Topic2 SectionC》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八年级上册《Unit 2 Topic 1 Section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八年级上册《声音的特性》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赖丽娟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九年《燃烧与灭火》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林俊英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柯志聪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九年级上册《科学探究——食品包装袋中的气体成分》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八年级上册《植物的生活（第1课时）》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蔡丽涵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翁红阳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七年级下册《疾病与预防》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方琳琳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八年级上册《第4课 洋务运动》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黄燕玉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七年级上册《第5课 青铜器和甲骨文》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黄志强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八年级《认识家乡：福建省—— 一叶茶，养一方人》》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王杭梅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侯继会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七年级上册《天气和气候》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邱慈峰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八年级上册《做负责任的人》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七年级《台阶》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王国强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黄仙永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八上《一着惊海天》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林淑娟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八上《"飞天"凌空--跳水姑娘吕伟夺魁记》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陈英军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七年级上册《观沧海》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九年级上册《三角点阵前n行点阵计算》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郑培梅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八年级上册《三角形中边与角之间的不等关系》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郭海棠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八年级上册《三角形的内角（第一课时）》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林元炳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八年级上册《等腰三角形的性质》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七年级下册《Unit 8 Topic 1 Section B》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张明敏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九上Unit3 Topic1 SectionC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柯伟娟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七年级上册《Unit 1 Topic 3 Section B》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八年级上册Unit4 Topic2 SectionC &lt;&lt;How can we protect ourselves from the earthquake?&gt;&gt;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刘秀忠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八年级下册《阿基米德原理》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王国亮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八年级上册《声音的产生与传播》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魏少红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林荔彬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九年级《电流与电压和电阻的关系》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九上《化学式与化合价》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侯秀珠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九年级《水的净化》第1课时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甘夏青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仙游第一中学永鸿分校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九年《分子和原子 第1课时》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洪清娟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城厢区华林学校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八年级上册《运动的完成》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滕召纯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八上《根对水分的吸收》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陈梅婷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八上《根的生长》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林蔚华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《青铜器与甲骨文》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程顺娟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七年级上册《青铜器与甲骨文》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八上《甲午中日战争与列强瓜分中国狂潮》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邱斌斌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七年级上册《山地露营攻略》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陈蓓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八年级上册《中国的气温》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林雪琼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八年级上册《农业（第一课时）》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魏婵娇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八年级上册《国家好 大家才会好》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郑秀花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阮育强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七上《认识自己》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翁琦瑜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七年级上册《网上交往新时空》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秀屿区秀山中学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《雨的二重奏——&lt;昆明的雨&gt;与&lt;雨的四季&gt;的碰撞》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赖林贞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八年级上册《“先生”之风，山高水长—— 《藤野先生》 1+2群文阅读》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八年级上册《藏在课本里的写作密码——点题》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张木花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九年级上册《孤独之旅》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林启松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《过芬芳词园  品凝香一隅——宋词阅读指导》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郑雅彬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《正方体的平面展开图》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谢书妹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七年级上册《利用二元一次方程组解决较复杂的实际问题》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陈荔清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八上《全等三角形的判定--边角边》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柯斌斌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八年级下册《平行四边形》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林彬彬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仙游县山立学校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八年级上册《最短路径问题》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陈洁凤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九年级上册《探究图形运动下重叠面积的变化》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邱明生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八年级上册《Unit2 Topic2 Section C》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城厢区顶墩实验学校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八年级上册《Unit 2 Topic3 Section C keeping healthy》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连莉萍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蔡松清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七年级下册《Unit 8 Topic 2 Section B》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谢雪洪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七年级下册《Unit7 Topic 1 When is your birthday  Section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吴超群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七年级下册《Unit7  Topic2  SectionC》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黄玲玲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七年级下册Unit 8 Topic 2 Section C The Summer Holidays are Coming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周丽芬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八上《声音的产生与传播&gt;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刘美芬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杨黎真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九年级全一册《电流与电压和电阻的关系》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八上《温度》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九年级《磁现象 磁场》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吴佩红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九年级化学《利用化学方程式的简单计算》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姜则顺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九年级下册《金属的化学性质》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九上《水的净化》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苏雪红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侯秀珠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九年级化学上册《质量守恒定律》第一课时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陈燕燕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九年下册《溶液的形成》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陈益萍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七年级上册《练习测量》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严秋宁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八年级上册《细胞分化形成组织》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黄锋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中考复习《中考复习：《生物与环境》专题》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郑丽燕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七年级上册《细胞的结构和功能》第一课时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吴曙毓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八年级上册《蒸腾作用》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魏泰英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八年级上册《辛亥革命》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七年级上册《第3课 远古的传说》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蔡剑英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八上《第4课 洋务运动》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王慧晶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林蔚青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"中国境内早期人类的代表 ——北京人"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程俊昀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九年级上册《美国的独立》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林煌华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湘教版七年级上册《海陆变迁》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八年级上册《中国的水资源》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黄上飞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七年级上册《世界的地形》（第二课时）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七年级下册《巴西》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唐琼花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七上《海陆变迁》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八年级上册《遵守规则》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林燕钦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翁灿琳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九年级上册《我们的梦想》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纪静容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八年级上册《国家好  大家才会好》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邱俊琴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八年级上册《尊重他人》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陈赛冰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莆田市2022年基础教育优质课（小学学段）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获奖名单</w:t>
      </w:r>
    </w:p>
    <w:tbl>
      <w:tblPr>
        <w:tblStyle w:val="5"/>
        <w:tblW w:w="513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35"/>
        <w:gridCol w:w="2368"/>
        <w:gridCol w:w="2901"/>
        <w:gridCol w:w="1050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四年级上册《麻雀》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林新莺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六年级上册《竹节人》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三年级上册《大自然的声音》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陈孜颖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城厢区东海东海小学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五年级上册《掷一掷》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许林蓉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三年级上册《认识周长》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蔡素贞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三年级上册《毫米的认识》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林灵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五年级上册 Unit 6 Asking the Way  Part A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陈晓敏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唐夏君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涵江区第二实验小学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五上《Unit 3  Planning a Trip》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陈家响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五年级下册《中国有了共产党》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颜少涵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一上《玩得真开心》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翁仙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三年级上册《海滨小城》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林发丽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连鲤颖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三年级上册《胡萝卜先生的长胡子》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莆田市第二实验小学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二年级上册《2.树之歌》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郭丽清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城厢区筱塘小学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四年级上册《暮江吟》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蔡海青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仙游县城西中心小学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小学语文一年级下册 《荷叶圆圆》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荔城区梅峰小学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六年级上册《确定位置》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陈蕴钰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城厢区太平小学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五年级上册《植树问题（两端都栽）》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黄淑华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蔡洪龙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四年级上册《认识公顷》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林彩英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仙游县龙华中心小学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三年级上册《认识周长》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余梅姐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三年级上册《几分之一》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玲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城厢区灵川中心小学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四年级上册《Unit 5 Daily Activities Part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蔡志华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林益萍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城厢区逸夫实验小学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四年级上册《Unit3 Numbers and Animals Part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仙游县第三实验小学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五年级上册《Unit 4 Weekend Activities Part B》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郑冬清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荔城区麟峰小学木兰分校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六年级上册 Unit 1 The Olympic Games Part A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戴淑娇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六年级上册《认识居民身份证》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林婧莹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卢惠姗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涵江区第三实验小学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二上《我是班级值日生》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吴鑫杰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吴叶青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涵江区涵西中心小学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三上《传统节日中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的“家”》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沈丽真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方琼梅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莆田市第二实验小学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五年级下册《弘扬优秀家风（第2课时）》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林尾莺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执教老师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仙游县鲤南中心小学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四年级上册《为中华之崛起而读书》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林梅郁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四年级上册《盘古开天地》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林梅杨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城厢区逸夫实验小学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四年级上册《盘古开天地》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郑琼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北岸忠门中心小学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《父爱之舟》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荔城区梅峰小学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二年级下册《画杨桃》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林之晖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仙游县第三实验小学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三年级上册《富饶的西沙群岛》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汪谍琼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北岸山亭中心小学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《搭石》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范金燕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六上《七律•长征》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赵钦花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仙游县鲤南中心小学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《圆的认识》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郑颖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荔城区新度中心小学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五年级上册《平行四边形的面积》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涵江区第二实验小学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五上《确定位置》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张素霞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涵江区梧塘中心小学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三上《倍的认识》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戴秋容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小学三年级上册数学《倍的认识》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林爱梅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欧玉进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北岸第二实验小学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《百分数的意义和读写法》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黄秀梅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仙游县城东中心小学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三年级上册《倍的认识》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刘燕燕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五年级上册《植树问题（两端都栽）》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陈荔青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小学英语四年级上册《Unit 3 Numbers and Amimals Part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赵秀香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卢志琼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城厢区教师进修学校附属兴安小学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五年级上册《unit 8 My Friends Part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宋远娟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北岸第二实验小学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六上Unit 1 The Olympic Games 单元整合复习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徐帆帆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涵江区博雅实验学校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三上《Unit3 Numbers Part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何伊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荔城区第三实验小学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四年级下册Unit 7 Seasons Part C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许丽萍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涵江区江口中心小学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五上《Unit4 Weekend Activities  Part A》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陈晓琳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荔城区北高岱峰中心小学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 Unit8 The Spring Festival  Part B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徐梅金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唐夏君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荔城区梅峰小学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四年级上册《无处不在的广告》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吴幼萍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城厢区东海中心小学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二年级上册《大家排好队》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蔡丹丹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蔡朝萍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仙游县城西中心小学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《生活离不开规则》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张丽芬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黄严雪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六年级上册《认识居民身份证》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吴明盼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《我学习 我快乐》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肖慧琴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城厢区教师进修学校附属兴安小学</w:t>
            </w:r>
          </w:p>
        </w:tc>
        <w:tc>
          <w:tcPr>
            <w:tcW w:w="1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五年级下册《红军不怕远征难》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彭炜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张瑞英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802540"/>
    <w:multiLevelType w:val="singleLevel"/>
    <w:tmpl w:val="DB80254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TQ1MDY5ZDRjYmE1ZTU5N2Q0OGI3M2RlYzBlM2QifQ=="/>
  </w:docVars>
  <w:rsids>
    <w:rsidRoot w:val="131C6D10"/>
    <w:rsid w:val="01B97F5E"/>
    <w:rsid w:val="042E253E"/>
    <w:rsid w:val="0B9263D9"/>
    <w:rsid w:val="0D7C6A10"/>
    <w:rsid w:val="11493749"/>
    <w:rsid w:val="131C6D10"/>
    <w:rsid w:val="1482354D"/>
    <w:rsid w:val="16FB6BF7"/>
    <w:rsid w:val="1ECC289C"/>
    <w:rsid w:val="20C52024"/>
    <w:rsid w:val="23EC68A5"/>
    <w:rsid w:val="25A4393B"/>
    <w:rsid w:val="27AB6056"/>
    <w:rsid w:val="31D40319"/>
    <w:rsid w:val="31DE4CF4"/>
    <w:rsid w:val="32AA2EDC"/>
    <w:rsid w:val="359C2EFC"/>
    <w:rsid w:val="35F22B89"/>
    <w:rsid w:val="369938DF"/>
    <w:rsid w:val="371C173B"/>
    <w:rsid w:val="38512365"/>
    <w:rsid w:val="3873125A"/>
    <w:rsid w:val="3B0A0908"/>
    <w:rsid w:val="3B9C1EA7"/>
    <w:rsid w:val="40225007"/>
    <w:rsid w:val="40F25B4A"/>
    <w:rsid w:val="41652D3C"/>
    <w:rsid w:val="42F75C15"/>
    <w:rsid w:val="4743591F"/>
    <w:rsid w:val="49196832"/>
    <w:rsid w:val="496A310F"/>
    <w:rsid w:val="51CF0B75"/>
    <w:rsid w:val="57C17BF5"/>
    <w:rsid w:val="5A096502"/>
    <w:rsid w:val="5A8015E8"/>
    <w:rsid w:val="657319A0"/>
    <w:rsid w:val="6A6D0663"/>
    <w:rsid w:val="6DA73C10"/>
    <w:rsid w:val="6EE33E59"/>
    <w:rsid w:val="71722787"/>
    <w:rsid w:val="720023AB"/>
    <w:rsid w:val="77CB0547"/>
    <w:rsid w:val="78714EB2"/>
    <w:rsid w:val="79677B2E"/>
    <w:rsid w:val="79894B12"/>
    <w:rsid w:val="7A8E43D0"/>
    <w:rsid w:val="7B286E12"/>
    <w:rsid w:val="7C8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8117</Words>
  <Characters>9062</Characters>
  <Lines>0</Lines>
  <Paragraphs>0</Paragraphs>
  <TotalTime>0</TotalTime>
  <ScaleCrop>false</ScaleCrop>
  <LinksUpToDate>false</LinksUpToDate>
  <CharactersWithSpaces>9328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2021-01-11T08:08:00Z</dcterms:created>
  <dc:creator>Seine.</dc:creator>
  <cp:lastModifiedBy>Seine.</cp:lastModifiedBy>
  <cp:lastPrinted>2022-06-17T07:46:00Z</cp:lastPrinted>
  <dcterms:modified xsi:type="dcterms:W3CDTF">2022-11-08T07:03:13Z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7A9161626F7B4E1D948C31C7547F8708</vt:lpwstr>
  </property>
</Properties>
</file>